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3CE4" w14:textId="77777777" w:rsidR="00A2327B" w:rsidRPr="00FC3E6C" w:rsidRDefault="00546F49" w:rsidP="00546F49">
      <w:pPr>
        <w:ind w:left="0" w:firstLine="0"/>
        <w:jc w:val="right"/>
        <w:rPr>
          <w:rFonts w:ascii="Arial" w:hAnsi="Arial" w:cs="Arial"/>
        </w:rPr>
      </w:pPr>
      <w:r w:rsidRPr="00FC3E6C">
        <w:rPr>
          <w:rFonts w:ascii="Arial" w:hAnsi="Arial" w:cs="Arial"/>
        </w:rPr>
        <w:t>Quito, …. de junio de 2021</w:t>
      </w:r>
    </w:p>
    <w:p w14:paraId="7BFFBA7C" w14:textId="77777777" w:rsidR="001139B8" w:rsidRPr="00FC3E6C" w:rsidRDefault="001139B8" w:rsidP="00275569">
      <w:pPr>
        <w:ind w:left="0" w:firstLine="0"/>
        <w:rPr>
          <w:rFonts w:ascii="Arial" w:hAnsi="Arial" w:cs="Arial"/>
          <w:sz w:val="24"/>
        </w:rPr>
      </w:pPr>
    </w:p>
    <w:p w14:paraId="1CA22813" w14:textId="64B15346" w:rsidR="00546F49" w:rsidRPr="007562BF" w:rsidRDefault="00EB1B54" w:rsidP="005E0917">
      <w:pPr>
        <w:spacing w:after="120" w:line="240" w:lineRule="auto"/>
        <w:ind w:left="0" w:right="51" w:firstLine="0"/>
        <w:rPr>
          <w:rFonts w:ascii="Arial" w:hAnsi="Arial" w:cs="Arial"/>
          <w:b/>
        </w:rPr>
      </w:pPr>
      <w:r w:rsidRPr="007562BF">
        <w:rPr>
          <w:rFonts w:ascii="Arial" w:hAnsi="Arial" w:cs="Arial"/>
          <w:b/>
        </w:rPr>
        <w:t xml:space="preserve">MINISTERIO DE DESARROLLO URBANO Y VIVIENDA </w:t>
      </w:r>
      <w:r w:rsidR="005E0917" w:rsidRPr="007562BF">
        <w:rPr>
          <w:rFonts w:ascii="Arial" w:hAnsi="Arial" w:cs="Arial"/>
          <w:b/>
        </w:rPr>
        <w:t xml:space="preserve">– </w:t>
      </w:r>
      <w:proofErr w:type="spellStart"/>
      <w:r w:rsidR="005E0917" w:rsidRPr="007562BF">
        <w:rPr>
          <w:rFonts w:ascii="Arial" w:hAnsi="Arial" w:cs="Arial"/>
          <w:b/>
        </w:rPr>
        <w:t>M</w:t>
      </w:r>
      <w:r w:rsidR="00295125" w:rsidRPr="007562BF">
        <w:rPr>
          <w:rFonts w:ascii="Arial" w:hAnsi="Arial" w:cs="Arial"/>
          <w:b/>
        </w:rPr>
        <w:t>iduvi</w:t>
      </w:r>
      <w:proofErr w:type="spellEnd"/>
    </w:p>
    <w:p w14:paraId="13E832A7" w14:textId="77777777" w:rsidR="005E0917" w:rsidRDefault="005E0917" w:rsidP="005E0917">
      <w:pPr>
        <w:spacing w:after="120" w:line="240" w:lineRule="auto"/>
        <w:ind w:left="0" w:right="51" w:firstLine="0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Presente. </w:t>
      </w:r>
      <w:r w:rsidR="007562BF">
        <w:rPr>
          <w:rFonts w:ascii="Arial" w:hAnsi="Arial" w:cs="Arial"/>
        </w:rPr>
        <w:t>–</w:t>
      </w:r>
    </w:p>
    <w:p w14:paraId="4DEBEAA9" w14:textId="77777777" w:rsidR="007562BF" w:rsidRPr="00FC3E6C" w:rsidRDefault="007562BF" w:rsidP="005E0917">
      <w:pPr>
        <w:spacing w:after="120" w:line="240" w:lineRule="auto"/>
        <w:ind w:left="0" w:right="51" w:firstLine="0"/>
        <w:rPr>
          <w:rFonts w:ascii="Arial" w:hAnsi="Arial" w:cs="Arial"/>
        </w:rPr>
      </w:pPr>
    </w:p>
    <w:p w14:paraId="6E9645DC" w14:textId="77777777" w:rsidR="00EB1B54" w:rsidRPr="00FC3E6C" w:rsidRDefault="00EB1B54" w:rsidP="00275569">
      <w:pPr>
        <w:ind w:left="0" w:firstLine="0"/>
        <w:rPr>
          <w:sz w:val="24"/>
        </w:rPr>
      </w:pPr>
    </w:p>
    <w:p w14:paraId="1602FB6A" w14:textId="77777777" w:rsidR="00546F49" w:rsidRPr="00FC3E6C" w:rsidRDefault="006C188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  <w:r w:rsidRPr="00FC3E6C">
        <w:rPr>
          <w:rFonts w:ascii="Arial" w:hAnsi="Arial"/>
          <w:b/>
          <w:sz w:val="28"/>
          <w:u w:val="single"/>
        </w:rPr>
        <w:t>CARTA DE INTERÉS</w:t>
      </w:r>
    </w:p>
    <w:p w14:paraId="0B73D9F8" w14:textId="77777777" w:rsidR="00EB1B54" w:rsidRPr="00FC3E6C" w:rsidRDefault="00EB1B5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</w:p>
    <w:p w14:paraId="767DA501" w14:textId="0C160AAA" w:rsidR="001139B8" w:rsidRPr="00FC3E6C" w:rsidRDefault="005E0917" w:rsidP="00FC3E6C">
      <w:pPr>
        <w:spacing w:after="211" w:line="266" w:lineRule="auto"/>
        <w:ind w:right="0"/>
        <w:rPr>
          <w:rFonts w:ascii="Arial" w:hAnsi="Arial"/>
        </w:rPr>
      </w:pPr>
      <w:r w:rsidRPr="00FC3E6C">
        <w:rPr>
          <w:rFonts w:ascii="Arial" w:hAnsi="Arial"/>
        </w:rPr>
        <w:t>Por medio de la presente, yo</w:t>
      </w:r>
      <w:r w:rsidR="00FC3E6C" w:rsidRPr="00FC3E6C">
        <w:rPr>
          <w:rFonts w:ascii="Arial" w:hAnsi="Arial"/>
        </w:rPr>
        <w:t xml:space="preserve"> …</w:t>
      </w:r>
      <w:r w:rsidR="00EB1B54" w:rsidRPr="00FC3E6C">
        <w:rPr>
          <w:rFonts w:ascii="Arial" w:hAnsi="Arial"/>
        </w:rPr>
        <w:t>.</w:t>
      </w:r>
      <w:r w:rsidRPr="00FC3E6C">
        <w:rPr>
          <w:rFonts w:ascii="Arial" w:hAnsi="Arial"/>
        </w:rPr>
        <w:t>(nombre completo)</w:t>
      </w:r>
      <w:r w:rsidR="00EB1B54" w:rsidRPr="00FC3E6C">
        <w:rPr>
          <w:rFonts w:ascii="Arial" w:hAnsi="Arial"/>
        </w:rPr>
        <w:t>…..</w:t>
      </w:r>
      <w:r w:rsidRPr="00FC3E6C">
        <w:rPr>
          <w:rFonts w:ascii="Arial" w:hAnsi="Arial"/>
        </w:rPr>
        <w:t>, portador de la cédula de identidad No</w:t>
      </w:r>
      <w:r w:rsidR="00F30B0F" w:rsidRPr="00FC3E6C">
        <w:rPr>
          <w:rFonts w:ascii="Arial" w:hAnsi="Arial"/>
        </w:rPr>
        <w:t>.</w:t>
      </w:r>
      <w:r w:rsidRPr="00FC3E6C">
        <w:rPr>
          <w:rFonts w:ascii="Arial" w:hAnsi="Arial"/>
        </w:rPr>
        <w:t xml:space="preserve"> …………, de profesión …</w:t>
      </w:r>
      <w:r w:rsidR="00EB1B54" w:rsidRPr="00FC3E6C">
        <w:rPr>
          <w:rFonts w:ascii="Arial" w:hAnsi="Arial"/>
        </w:rPr>
        <w:t>……</w:t>
      </w:r>
      <w:r w:rsidRPr="00FC3E6C">
        <w:rPr>
          <w:rFonts w:ascii="Arial" w:hAnsi="Arial"/>
        </w:rPr>
        <w:t xml:space="preserve">, con registro en </w:t>
      </w:r>
      <w:r w:rsidR="002C0A19">
        <w:rPr>
          <w:rFonts w:ascii="Arial" w:hAnsi="Arial"/>
        </w:rPr>
        <w:t xml:space="preserve">la Secretaría de Educación Superior, Ciencia, Tecnología e Innovación </w:t>
      </w:r>
      <w:proofErr w:type="spellStart"/>
      <w:r w:rsidR="002C0A19">
        <w:rPr>
          <w:rFonts w:ascii="Arial" w:hAnsi="Arial"/>
        </w:rPr>
        <w:t>Senescyt</w:t>
      </w:r>
      <w:proofErr w:type="spellEnd"/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>No.</w:t>
      </w:r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 xml:space="preserve">………., presento mi carta de interés y aceptación </w:t>
      </w:r>
      <w:r w:rsidR="002C0A19">
        <w:rPr>
          <w:rFonts w:ascii="Arial" w:hAnsi="Arial"/>
        </w:rPr>
        <w:t xml:space="preserve">de los términos previstos </w:t>
      </w:r>
      <w:r w:rsidR="00EB1B54" w:rsidRPr="00FC3E6C">
        <w:rPr>
          <w:rFonts w:ascii="Arial" w:hAnsi="Arial"/>
        </w:rPr>
        <w:t xml:space="preserve">para el proceso de </w:t>
      </w:r>
      <w:r w:rsidR="00F30B0F" w:rsidRPr="00FC3E6C">
        <w:rPr>
          <w:rFonts w:ascii="Arial" w:hAnsi="Arial"/>
        </w:rPr>
        <w:t>contratación de la ¨</w:t>
      </w:r>
      <w:r w:rsidR="00FC3E6C" w:rsidRPr="00FC3E6C">
        <w:rPr>
          <w:rFonts w:ascii="Arial" w:hAnsi="Arial"/>
        </w:rPr>
        <w:t>(nombre de la consultoría a la cual aplica</w:t>
      </w:r>
      <w:r w:rsidR="00FC3E6C">
        <w:rPr>
          <w:rFonts w:ascii="Arial" w:hAnsi="Arial"/>
        </w:rPr>
        <w:t>)</w:t>
      </w:r>
      <w:r w:rsidR="00F30B0F" w:rsidRPr="00FC3E6C">
        <w:rPr>
          <w:rFonts w:ascii="Arial" w:hAnsi="Arial"/>
        </w:rPr>
        <w:t>¨</w:t>
      </w:r>
      <w:r w:rsidR="00FC3E6C" w:rsidRPr="00FC3E6C">
        <w:rPr>
          <w:rFonts w:ascii="Arial" w:hAnsi="Arial"/>
        </w:rPr>
        <w:t>.</w:t>
      </w:r>
    </w:p>
    <w:p w14:paraId="4D30141E" w14:textId="77777777" w:rsidR="00EB1B54" w:rsidRPr="00FC3E6C" w:rsidRDefault="00EB1B54" w:rsidP="00EB1B54">
      <w:pPr>
        <w:spacing w:after="0" w:line="259" w:lineRule="auto"/>
        <w:ind w:left="0" w:right="0" w:firstLine="0"/>
        <w:rPr>
          <w:rFonts w:ascii="Arial" w:hAnsi="Arial"/>
        </w:rPr>
      </w:pPr>
      <w:r w:rsidRPr="00FC3E6C">
        <w:rPr>
          <w:rFonts w:ascii="Arial" w:hAnsi="Arial"/>
        </w:rPr>
        <w:t>Así mismo, manifiesto que he leído y comprendido adecuadamente los términos de referencia y considero que mi formación, experiencia y compromiso de trabajo me permitirá contribuir al logro de las metas de la Unidad Coordinadora del Programa.</w:t>
      </w:r>
    </w:p>
    <w:p w14:paraId="4880AD5F" w14:textId="77777777" w:rsidR="001D6036" w:rsidRPr="00FC3E6C" w:rsidRDefault="001D6036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0B87F3A0" w14:textId="77777777" w:rsidR="00FC3E6C" w:rsidRPr="00FC3E6C" w:rsidRDefault="00FC3E6C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7999F9FE" w14:textId="77777777" w:rsidR="001139B8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</w:rPr>
        <w:t>Atentamente,</w:t>
      </w:r>
    </w:p>
    <w:p w14:paraId="2318804F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7DFF1410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3DB1A0F3" w14:textId="28656087" w:rsidR="00EB1B54" w:rsidRPr="00FC3E6C" w:rsidRDefault="002C0A19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>
        <w:rPr>
          <w:rFonts w:ascii="Arial" w:hAnsi="Arial"/>
        </w:rPr>
        <w:t>(Firma electrónica)</w:t>
      </w:r>
    </w:p>
    <w:p w14:paraId="62785CEC" w14:textId="77777777" w:rsidR="00EB1B54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98EC" wp14:editId="00DA8CBA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3E91B0FC" w14:textId="77777777" w:rsidR="001D6036" w:rsidRPr="00FC3E6C" w:rsidRDefault="00EB1B54" w:rsidP="00EB1B54">
      <w:pPr>
        <w:tabs>
          <w:tab w:val="left" w:pos="5311"/>
        </w:tabs>
        <w:jc w:val="center"/>
        <w:rPr>
          <w:rFonts w:ascii="Arial" w:hAnsi="Arial"/>
          <w:b/>
        </w:rPr>
      </w:pPr>
      <w:r w:rsidRPr="00FC3E6C">
        <w:rPr>
          <w:rFonts w:ascii="Arial" w:hAnsi="Arial"/>
          <w:b/>
        </w:rPr>
        <w:t>FIRMA</w:t>
      </w:r>
    </w:p>
    <w:sectPr w:rsidR="001D6036" w:rsidRPr="00FC3E6C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1F1" w14:textId="77777777" w:rsidR="003F2412" w:rsidRDefault="003F2412">
      <w:pPr>
        <w:spacing w:after="0" w:line="240" w:lineRule="auto"/>
      </w:pPr>
      <w:r>
        <w:separator/>
      </w:r>
    </w:p>
  </w:endnote>
  <w:endnote w:type="continuationSeparator" w:id="0">
    <w:p w14:paraId="059489E5" w14:textId="77777777" w:rsidR="003F2412" w:rsidRDefault="003F2412">
      <w:pPr>
        <w:spacing w:after="0" w:line="240" w:lineRule="auto"/>
      </w:pPr>
      <w:r>
        <w:continuationSeparator/>
      </w:r>
    </w:p>
  </w:endnote>
  <w:endnote w:type="continuationNotice" w:id="1">
    <w:p w14:paraId="34F3F52F" w14:textId="77777777" w:rsidR="003F2412" w:rsidRDefault="003F2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EB4F" w14:textId="77777777" w:rsidR="003F2412" w:rsidRDefault="003F2412">
      <w:pPr>
        <w:spacing w:after="0" w:line="240" w:lineRule="auto"/>
      </w:pPr>
      <w:r>
        <w:separator/>
      </w:r>
    </w:p>
  </w:footnote>
  <w:footnote w:type="continuationSeparator" w:id="0">
    <w:p w14:paraId="14C9CA88" w14:textId="77777777" w:rsidR="003F2412" w:rsidRDefault="003F2412">
      <w:pPr>
        <w:spacing w:after="0" w:line="240" w:lineRule="auto"/>
      </w:pPr>
      <w:r>
        <w:continuationSeparator/>
      </w:r>
    </w:p>
  </w:footnote>
  <w:footnote w:type="continuationNotice" w:id="1">
    <w:p w14:paraId="657F8273" w14:textId="77777777" w:rsidR="003F2412" w:rsidRDefault="003F2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E83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C0D27E" wp14:editId="6058071C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15A71F" wp14:editId="55B923F5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5CA66D32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B3C2" w14:textId="77777777" w:rsidR="004F62AF" w:rsidRDefault="004F62AF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15B91C14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48DC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AA543B9" wp14:editId="7123E240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8ABAD7C" wp14:editId="3D2B27D1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9151C88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60A83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74A2"/>
    <w:rsid w:val="000E61DF"/>
    <w:rsid w:val="001000A6"/>
    <w:rsid w:val="00107ADB"/>
    <w:rsid w:val="001104FB"/>
    <w:rsid w:val="001139B8"/>
    <w:rsid w:val="00114A5F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C57A0"/>
    <w:rsid w:val="001D6036"/>
    <w:rsid w:val="001D78A3"/>
    <w:rsid w:val="001E38D4"/>
    <w:rsid w:val="001E41F3"/>
    <w:rsid w:val="001F67D1"/>
    <w:rsid w:val="00206968"/>
    <w:rsid w:val="002076E1"/>
    <w:rsid w:val="00211017"/>
    <w:rsid w:val="00213427"/>
    <w:rsid w:val="00224EFD"/>
    <w:rsid w:val="002319D7"/>
    <w:rsid w:val="0023639B"/>
    <w:rsid w:val="002463B0"/>
    <w:rsid w:val="00251EBF"/>
    <w:rsid w:val="002625C8"/>
    <w:rsid w:val="0027095E"/>
    <w:rsid w:val="00275569"/>
    <w:rsid w:val="00280D84"/>
    <w:rsid w:val="00285504"/>
    <w:rsid w:val="002859C2"/>
    <w:rsid w:val="00290711"/>
    <w:rsid w:val="00295125"/>
    <w:rsid w:val="002A4206"/>
    <w:rsid w:val="002B0499"/>
    <w:rsid w:val="002B594D"/>
    <w:rsid w:val="002B7F04"/>
    <w:rsid w:val="002C0A19"/>
    <w:rsid w:val="002E185D"/>
    <w:rsid w:val="002E2579"/>
    <w:rsid w:val="002E36F8"/>
    <w:rsid w:val="002F09FC"/>
    <w:rsid w:val="00307B4C"/>
    <w:rsid w:val="003159BE"/>
    <w:rsid w:val="003210CC"/>
    <w:rsid w:val="0032199B"/>
    <w:rsid w:val="0033036E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F15AE"/>
    <w:rsid w:val="003F2412"/>
    <w:rsid w:val="003F4870"/>
    <w:rsid w:val="00424086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50DB"/>
    <w:rsid w:val="005E6EE1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96C3E"/>
    <w:rsid w:val="006A7734"/>
    <w:rsid w:val="006B48EF"/>
    <w:rsid w:val="006B5C48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62BF"/>
    <w:rsid w:val="00757BD0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B7A63"/>
    <w:rsid w:val="007C5400"/>
    <w:rsid w:val="007D431F"/>
    <w:rsid w:val="007E0606"/>
    <w:rsid w:val="007F47C6"/>
    <w:rsid w:val="007F6605"/>
    <w:rsid w:val="00806A4A"/>
    <w:rsid w:val="00807C18"/>
    <w:rsid w:val="0081133D"/>
    <w:rsid w:val="00812CBD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71DDA"/>
    <w:rsid w:val="00873307"/>
    <w:rsid w:val="0087604C"/>
    <w:rsid w:val="008763C7"/>
    <w:rsid w:val="00876BEF"/>
    <w:rsid w:val="00886EE5"/>
    <w:rsid w:val="00891F09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7FAF"/>
    <w:rsid w:val="00BA0A56"/>
    <w:rsid w:val="00BA210E"/>
    <w:rsid w:val="00BA239C"/>
    <w:rsid w:val="00BB2060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A6FD9"/>
    <w:rsid w:val="00CC4333"/>
    <w:rsid w:val="00CC5026"/>
    <w:rsid w:val="00CD1DA6"/>
    <w:rsid w:val="00CE0916"/>
    <w:rsid w:val="00CE691E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267F6"/>
    <w:rsid w:val="00E40F36"/>
    <w:rsid w:val="00E44055"/>
    <w:rsid w:val="00E55234"/>
    <w:rsid w:val="00E57F1F"/>
    <w:rsid w:val="00E660F9"/>
    <w:rsid w:val="00E71131"/>
    <w:rsid w:val="00E913FF"/>
    <w:rsid w:val="00EA5C7E"/>
    <w:rsid w:val="00EB1B54"/>
    <w:rsid w:val="00EB5CDA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C75"/>
    <w:rsid w:val="00F14C0A"/>
    <w:rsid w:val="00F23635"/>
    <w:rsid w:val="00F23D73"/>
    <w:rsid w:val="00F25C9C"/>
    <w:rsid w:val="00F30B0F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81A3A"/>
    <w:rsid w:val="00F85BFB"/>
    <w:rsid w:val="00F95BFA"/>
    <w:rsid w:val="00F96D98"/>
    <w:rsid w:val="00FB0328"/>
    <w:rsid w:val="00FC3E6C"/>
    <w:rsid w:val="00FC4803"/>
    <w:rsid w:val="00FC5568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8BE8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3218-A9EA-4991-B2AF-3B9AFA2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Viviana Stefanía  Cardenas Loor</cp:lastModifiedBy>
  <cp:revision>4</cp:revision>
  <cp:lastPrinted>2021-06-11T15:18:00Z</cp:lastPrinted>
  <dcterms:created xsi:type="dcterms:W3CDTF">2021-06-21T17:31:00Z</dcterms:created>
  <dcterms:modified xsi:type="dcterms:W3CDTF">2021-06-21T19:22:00Z</dcterms:modified>
</cp:coreProperties>
</file>